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2020年湖北省</w:t>
      </w:r>
      <w:r>
        <w:rPr>
          <w:rFonts w:hint="eastAsia" w:ascii="方正小标宋简体" w:hAnsi="方正小标宋简体" w:eastAsia="方正小标宋简体" w:cs="方正小标宋简体"/>
          <w:sz w:val="32"/>
          <w:szCs w:val="32"/>
          <w:lang w:eastAsia="zh-CN"/>
        </w:rPr>
        <w:t>第二批</w:t>
      </w:r>
      <w:r>
        <w:rPr>
          <w:rFonts w:hint="eastAsia" w:ascii="方正小标宋简体" w:hAnsi="方正小标宋简体" w:eastAsia="方正小标宋简体" w:cs="方正小标宋简体"/>
          <w:sz w:val="32"/>
          <w:szCs w:val="32"/>
        </w:rPr>
        <w:t>选调生（</w:t>
      </w:r>
      <w:r>
        <w:rPr>
          <w:rFonts w:hint="eastAsia" w:ascii="方正小标宋简体" w:hAnsi="方正小标宋简体" w:eastAsia="方正小标宋简体" w:cs="方正小标宋简体"/>
          <w:sz w:val="32"/>
          <w:szCs w:val="32"/>
          <w:lang w:eastAsia="zh-CN"/>
        </w:rPr>
        <w:t>十堰市</w:t>
      </w:r>
      <w:r>
        <w:rPr>
          <w:rFonts w:hint="eastAsia" w:ascii="方正小标宋简体" w:hAnsi="方正小标宋简体" w:eastAsia="方正小标宋简体" w:cs="方正小标宋简体"/>
          <w:sz w:val="32"/>
          <w:szCs w:val="32"/>
        </w:rPr>
        <w:t>职位）岗前培训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宋体" w:eastAsia="仿宋_GB2312" w:cs="Times New Roman"/>
          <w:sz w:val="32"/>
          <w:szCs w:val="32"/>
        </w:rPr>
      </w:pPr>
      <w:r>
        <w:rPr>
          <w:rFonts w:hint="eastAsia" w:ascii="方正小标宋简体" w:hAnsi="方正小标宋简体" w:eastAsia="方正小标宋简体" w:cs="方正小标宋简体"/>
          <w:sz w:val="32"/>
          <w:szCs w:val="32"/>
        </w:rPr>
        <w:t>学员健康声明及承诺书</w:t>
      </w:r>
    </w:p>
    <w:p>
      <w:pPr>
        <w:spacing w:line="460" w:lineRule="exact"/>
        <w:jc w:val="left"/>
        <w:rPr>
          <w:rFonts w:ascii="Times New Roman" w:hAnsi="Times New Roman" w:eastAsia="仿宋_GB2312" w:cs="Times New Roman"/>
          <w:sz w:val="28"/>
          <w:szCs w:val="28"/>
        </w:rPr>
      </w:pPr>
    </w:p>
    <w:p>
      <w:pPr>
        <w:spacing w:line="460" w:lineRule="exact"/>
        <w:jc w:val="lef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   性别：</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 准考证号：</w:t>
      </w:r>
      <w:r>
        <w:rPr>
          <w:rFonts w:ascii="Times New Roman" w:hAnsi="Times New Roman" w:eastAsia="仿宋_GB2312" w:cs="Times New Roman"/>
          <w:sz w:val="28"/>
          <w:szCs w:val="28"/>
          <w:u w:val="single"/>
        </w:rPr>
        <w:t xml:space="preserve">               </w:t>
      </w:r>
    </w:p>
    <w:p>
      <w:pPr>
        <w:spacing w:line="460" w:lineRule="exact"/>
        <w:jc w:val="lef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  有效联系方式：</w:t>
      </w:r>
      <w:r>
        <w:rPr>
          <w:rFonts w:ascii="Times New Roman" w:hAnsi="Times New Roman" w:eastAsia="仿宋_GB2312" w:cs="Times New Roman"/>
          <w:sz w:val="28"/>
          <w:szCs w:val="28"/>
          <w:u w:val="single"/>
        </w:rPr>
        <w:t xml:space="preserve">            </w:t>
      </w:r>
    </w:p>
    <w:p>
      <w:pPr>
        <w:spacing w:line="46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工作单位：</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  </w:t>
      </w:r>
    </w:p>
    <w:p>
      <w:pPr>
        <w:spacing w:line="460" w:lineRule="exact"/>
        <w:jc w:val="lef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本人14日内住址（请详细填写，住址请具体到街道/社区及门牌号或宾馆地址/房间号）：</w:t>
      </w:r>
      <w:r>
        <w:rPr>
          <w:rFonts w:ascii="Times New Roman" w:hAnsi="Times New Roman" w:eastAsia="仿宋_GB2312" w:cs="Times New Roman"/>
          <w:sz w:val="28"/>
          <w:szCs w:val="28"/>
          <w:u w:val="single"/>
        </w:rPr>
        <w:t xml:space="preserve">                                     </w:t>
      </w:r>
    </w:p>
    <w:p>
      <w:pPr>
        <w:spacing w:line="460" w:lineRule="exact"/>
        <w:jc w:val="left"/>
        <w:rPr>
          <w:rFonts w:ascii="楷体" w:hAnsi="楷体" w:eastAsia="楷体" w:cs="楷体"/>
          <w:spacing w:val="-24"/>
          <w:sz w:val="24"/>
          <w:szCs w:val="24"/>
        </w:rPr>
      </w:pPr>
      <w:r>
        <w:rPr>
          <w:rFonts w:hint="eastAsia" w:ascii="楷体" w:hAnsi="楷体" w:eastAsia="楷体" w:cs="楷体"/>
          <w:spacing w:val="-24"/>
          <w:sz w:val="24"/>
          <w:szCs w:val="24"/>
        </w:rPr>
        <w:t xml:space="preserve">1.本人14日内，是否出现发热、干咳、乏力、鼻塞、流涕、咽痛、腹泻等症状        </w:t>
      </w:r>
      <w:r>
        <w:rPr>
          <w:rFonts w:hint="eastAsia" w:ascii="楷体" w:hAnsi="楷体" w:eastAsia="楷体" w:cs="楷体"/>
          <w:spacing w:val="-24"/>
          <w:sz w:val="24"/>
          <w:szCs w:val="24"/>
          <w:lang w:val="en-US" w:eastAsia="zh-CN"/>
        </w:rPr>
        <w:t xml:space="preserve">     </w:t>
      </w:r>
      <w:r>
        <w:rPr>
          <w:rFonts w:hint="eastAsia" w:ascii="楷体" w:hAnsi="楷体" w:eastAsia="楷体" w:cs="楷体"/>
          <w:spacing w:val="-24"/>
          <w:sz w:val="24"/>
          <w:szCs w:val="24"/>
        </w:rPr>
        <w:t>□是□否</w:t>
      </w:r>
    </w:p>
    <w:p>
      <w:pPr>
        <w:spacing w:line="460" w:lineRule="exact"/>
        <w:jc w:val="left"/>
        <w:rPr>
          <w:rFonts w:ascii="楷体" w:hAnsi="楷体" w:eastAsia="楷体" w:cs="楷体"/>
          <w:spacing w:val="-24"/>
          <w:sz w:val="24"/>
          <w:szCs w:val="24"/>
        </w:rPr>
      </w:pPr>
      <w:r>
        <w:rPr>
          <w:rFonts w:hint="eastAsia" w:ascii="楷体" w:hAnsi="楷体" w:eastAsia="楷体" w:cs="楷体"/>
          <w:spacing w:val="-24"/>
          <w:sz w:val="24"/>
          <w:szCs w:val="24"/>
        </w:rPr>
        <w:t>2.本人是否属于隔离</w:t>
      </w:r>
      <w:r>
        <w:rPr>
          <w:rFonts w:ascii="楷体" w:hAnsi="楷体" w:eastAsia="楷体" w:cs="楷体"/>
          <w:spacing w:val="-24"/>
          <w:sz w:val="24"/>
          <w:szCs w:val="24"/>
        </w:rPr>
        <w:t>期</w:t>
      </w:r>
      <w:r>
        <w:rPr>
          <w:rFonts w:hint="eastAsia" w:ascii="楷体" w:hAnsi="楷体" w:eastAsia="楷体" w:cs="楷体"/>
          <w:spacing w:val="-24"/>
          <w:sz w:val="24"/>
          <w:szCs w:val="24"/>
        </w:rPr>
        <w:t>新冠肺炎确诊病例、疑似病例、无症状感染者                          □是□否</w:t>
      </w:r>
    </w:p>
    <w:p>
      <w:pPr>
        <w:spacing w:line="460" w:lineRule="exact"/>
        <w:jc w:val="left"/>
        <w:rPr>
          <w:rFonts w:ascii="楷体" w:hAnsi="楷体" w:eastAsia="楷体" w:cs="楷体"/>
          <w:spacing w:val="-24"/>
          <w:sz w:val="24"/>
          <w:szCs w:val="24"/>
        </w:rPr>
      </w:pPr>
      <w:r>
        <w:rPr>
          <w:rFonts w:hint="eastAsia" w:ascii="楷体" w:hAnsi="楷体" w:eastAsia="楷体" w:cs="楷体"/>
          <w:spacing w:val="-24"/>
          <w:sz w:val="24"/>
          <w:szCs w:val="24"/>
        </w:rPr>
        <w:t xml:space="preserve">3.本人14日内，是否在居住地有被隔离或曾被隔离且未做核酸检测                     </w:t>
      </w:r>
      <w:r>
        <w:rPr>
          <w:rFonts w:hint="eastAsia" w:ascii="楷体" w:hAnsi="楷体" w:eastAsia="楷体" w:cs="楷体"/>
          <w:spacing w:val="-24"/>
          <w:sz w:val="24"/>
          <w:szCs w:val="24"/>
          <w:lang w:val="en-US" w:eastAsia="zh-CN"/>
        </w:rPr>
        <w:t xml:space="preserve">      </w:t>
      </w:r>
      <w:r>
        <w:rPr>
          <w:rFonts w:hint="eastAsia" w:ascii="楷体" w:hAnsi="楷体" w:eastAsia="楷体" w:cs="楷体"/>
          <w:spacing w:val="-24"/>
          <w:sz w:val="24"/>
          <w:szCs w:val="24"/>
        </w:rPr>
        <w:t>□是□否</w:t>
      </w:r>
    </w:p>
    <w:p>
      <w:pPr>
        <w:spacing w:line="460" w:lineRule="exact"/>
        <w:jc w:val="left"/>
        <w:rPr>
          <w:rFonts w:ascii="楷体" w:hAnsi="楷体" w:eastAsia="楷体" w:cs="楷体"/>
          <w:spacing w:val="-24"/>
          <w:sz w:val="24"/>
          <w:szCs w:val="24"/>
        </w:rPr>
      </w:pPr>
      <w:r>
        <w:rPr>
          <w:rFonts w:hint="eastAsia" w:ascii="楷体" w:hAnsi="楷体" w:eastAsia="楷体" w:cs="楷体"/>
          <w:spacing w:val="-24"/>
          <w:sz w:val="24"/>
          <w:szCs w:val="24"/>
        </w:rPr>
        <w:t xml:space="preserve">4.本人14日内，是否从省外中高风险地区入鄂                                             </w:t>
      </w:r>
      <w:r>
        <w:rPr>
          <w:rFonts w:hint="eastAsia" w:ascii="楷体" w:hAnsi="楷体" w:eastAsia="楷体" w:cs="楷体"/>
          <w:spacing w:val="-24"/>
          <w:sz w:val="24"/>
          <w:szCs w:val="24"/>
          <w:lang w:val="en-US" w:eastAsia="zh-CN"/>
        </w:rPr>
        <w:t xml:space="preserve">      </w:t>
      </w:r>
      <w:r>
        <w:rPr>
          <w:rFonts w:hint="eastAsia" w:ascii="楷体" w:hAnsi="楷体" w:eastAsia="楷体" w:cs="楷体"/>
          <w:spacing w:val="-24"/>
          <w:sz w:val="24"/>
          <w:szCs w:val="24"/>
        </w:rPr>
        <w:sym w:font="Wingdings 2" w:char="00A3"/>
      </w:r>
      <w:r>
        <w:rPr>
          <w:rFonts w:hint="eastAsia" w:ascii="楷体" w:hAnsi="楷体" w:eastAsia="楷体" w:cs="楷体"/>
          <w:spacing w:val="-24"/>
          <w:sz w:val="24"/>
          <w:szCs w:val="24"/>
        </w:rPr>
        <w:t>是□否</w:t>
      </w:r>
    </w:p>
    <w:p>
      <w:pPr>
        <w:spacing w:line="460" w:lineRule="exact"/>
        <w:jc w:val="left"/>
        <w:rPr>
          <w:rFonts w:ascii="楷体" w:hAnsi="楷体" w:eastAsia="楷体" w:cs="楷体"/>
          <w:spacing w:val="-24"/>
          <w:sz w:val="24"/>
          <w:szCs w:val="24"/>
        </w:rPr>
      </w:pPr>
      <w:r>
        <w:rPr>
          <w:rFonts w:hint="eastAsia" w:ascii="楷体" w:hAnsi="楷体" w:eastAsia="楷体" w:cs="楷体"/>
          <w:spacing w:val="-24"/>
          <w:sz w:val="24"/>
          <w:szCs w:val="24"/>
        </w:rPr>
        <w:t xml:space="preserve">5.本人14日内，是否从境外/港澳台入鄂                                                    </w:t>
      </w:r>
      <w:r>
        <w:rPr>
          <w:rFonts w:hint="eastAsia" w:ascii="楷体" w:hAnsi="楷体" w:eastAsia="楷体" w:cs="楷体"/>
          <w:spacing w:val="-24"/>
          <w:sz w:val="24"/>
          <w:szCs w:val="24"/>
          <w:lang w:val="en-US" w:eastAsia="zh-CN"/>
        </w:rPr>
        <w:t xml:space="preserve">     </w:t>
      </w:r>
      <w:r>
        <w:rPr>
          <w:rFonts w:hint="eastAsia" w:ascii="楷体" w:hAnsi="楷体" w:eastAsia="楷体" w:cs="楷体"/>
          <w:spacing w:val="-24"/>
          <w:sz w:val="24"/>
          <w:szCs w:val="24"/>
        </w:rPr>
        <w:sym w:font="Wingdings 2" w:char="00A3"/>
      </w:r>
      <w:r>
        <w:rPr>
          <w:rFonts w:hint="eastAsia" w:ascii="楷体" w:hAnsi="楷体" w:eastAsia="楷体" w:cs="楷体"/>
          <w:spacing w:val="-24"/>
          <w:sz w:val="24"/>
          <w:szCs w:val="24"/>
        </w:rPr>
        <w:t>是□否</w:t>
      </w:r>
      <w:bookmarkStart w:id="0" w:name="_GoBack"/>
      <w:bookmarkEnd w:id="0"/>
    </w:p>
    <w:p>
      <w:pPr>
        <w:spacing w:line="460" w:lineRule="exact"/>
        <w:jc w:val="left"/>
        <w:rPr>
          <w:rFonts w:ascii="楷体" w:hAnsi="楷体" w:eastAsia="楷体" w:cs="楷体"/>
          <w:spacing w:val="-24"/>
          <w:sz w:val="24"/>
          <w:szCs w:val="24"/>
        </w:rPr>
      </w:pPr>
      <w:r>
        <w:rPr>
          <w:rFonts w:hint="eastAsia" w:ascii="楷体" w:hAnsi="楷体" w:eastAsia="楷体" w:cs="楷体"/>
          <w:spacing w:val="-24"/>
          <w:sz w:val="24"/>
          <w:szCs w:val="24"/>
        </w:rPr>
        <w:t>6.本人14日内，是否与新冠肺炎确诊病例、疑似病例或已发现无症状感染者有接触史</w:t>
      </w:r>
      <w:r>
        <w:rPr>
          <w:rFonts w:hint="eastAsia" w:ascii="楷体" w:hAnsi="楷体" w:eastAsia="楷体" w:cs="楷体"/>
          <w:spacing w:val="-24"/>
          <w:sz w:val="24"/>
          <w:szCs w:val="24"/>
          <w:lang w:val="en-US" w:eastAsia="zh-CN"/>
        </w:rPr>
        <w:t xml:space="preserve">     </w:t>
      </w:r>
      <w:r>
        <w:rPr>
          <w:rFonts w:hint="eastAsia" w:ascii="楷体" w:hAnsi="楷体" w:eastAsia="楷体" w:cs="楷体"/>
          <w:spacing w:val="-24"/>
          <w:sz w:val="24"/>
          <w:szCs w:val="24"/>
        </w:rPr>
        <w:t>□是□否</w:t>
      </w:r>
    </w:p>
    <w:p>
      <w:pPr>
        <w:spacing w:line="460" w:lineRule="exact"/>
        <w:jc w:val="left"/>
        <w:rPr>
          <w:rFonts w:ascii="楷体" w:hAnsi="楷体" w:eastAsia="楷体" w:cs="楷体"/>
          <w:spacing w:val="-24"/>
          <w:sz w:val="24"/>
          <w:szCs w:val="24"/>
        </w:rPr>
      </w:pPr>
      <w:r>
        <w:rPr>
          <w:rFonts w:hint="eastAsia" w:ascii="楷体" w:hAnsi="楷体" w:eastAsia="楷体" w:cs="楷体"/>
          <w:spacing w:val="-24"/>
          <w:sz w:val="24"/>
          <w:szCs w:val="24"/>
        </w:rPr>
        <w:t xml:space="preserve">7.本人14日内，是否与从国（境）外人员有接触史                                        </w:t>
      </w:r>
      <w:r>
        <w:rPr>
          <w:rFonts w:hint="eastAsia" w:ascii="楷体" w:hAnsi="楷体" w:eastAsia="楷体" w:cs="楷体"/>
          <w:spacing w:val="-24"/>
          <w:sz w:val="24"/>
          <w:szCs w:val="24"/>
          <w:lang w:val="en-US" w:eastAsia="zh-CN"/>
        </w:rPr>
        <w:t xml:space="preserve">     </w:t>
      </w:r>
      <w:r>
        <w:rPr>
          <w:rFonts w:hint="eastAsia" w:ascii="楷体" w:hAnsi="楷体" w:eastAsia="楷体" w:cs="楷体"/>
          <w:spacing w:val="-24"/>
          <w:sz w:val="24"/>
          <w:szCs w:val="24"/>
        </w:rPr>
        <w:sym w:font="Wingdings 2" w:char="00A3"/>
      </w:r>
      <w:r>
        <w:rPr>
          <w:rFonts w:hint="eastAsia" w:ascii="楷体" w:hAnsi="楷体" w:eastAsia="楷体" w:cs="楷体"/>
          <w:spacing w:val="-24"/>
          <w:sz w:val="24"/>
          <w:szCs w:val="24"/>
        </w:rPr>
        <w:t>是□否</w:t>
      </w:r>
    </w:p>
    <w:p>
      <w:pPr>
        <w:spacing w:line="460" w:lineRule="exact"/>
        <w:jc w:val="left"/>
        <w:rPr>
          <w:rFonts w:ascii="楷体" w:hAnsi="楷体" w:eastAsia="楷体" w:cs="楷体"/>
          <w:spacing w:val="-24"/>
          <w:sz w:val="24"/>
          <w:szCs w:val="24"/>
        </w:rPr>
      </w:pPr>
      <w:r>
        <w:rPr>
          <w:rFonts w:hint="eastAsia" w:ascii="楷体" w:hAnsi="楷体" w:eastAsia="楷体" w:cs="楷体"/>
          <w:spacing w:val="-24"/>
          <w:sz w:val="24"/>
          <w:szCs w:val="24"/>
        </w:rPr>
        <w:t>8.本人“湖北健康码”或其他健康通行码是否为橙色                                            □是□否</w:t>
      </w:r>
    </w:p>
    <w:p>
      <w:pPr>
        <w:spacing w:line="460" w:lineRule="exact"/>
        <w:jc w:val="left"/>
        <w:rPr>
          <w:rFonts w:ascii="楷体" w:hAnsi="楷体" w:eastAsia="楷体" w:cs="楷体"/>
          <w:b/>
          <w:bCs/>
          <w:spacing w:val="-24"/>
          <w:sz w:val="24"/>
          <w:szCs w:val="24"/>
        </w:rPr>
      </w:pPr>
      <w:r>
        <w:rPr>
          <w:rFonts w:hint="eastAsia" w:ascii="楷体" w:hAnsi="楷体" w:eastAsia="楷体" w:cs="楷体"/>
          <w:spacing w:val="-24"/>
          <w:sz w:val="24"/>
          <w:szCs w:val="24"/>
        </w:rPr>
        <w:t>9.共同居住家庭成员中是否有上述1-8类的情况                                                 □是□否</w:t>
      </w:r>
    </w:p>
    <w:p>
      <w:pPr>
        <w:adjustRightInd w:val="0"/>
        <w:snapToGrid w:val="0"/>
        <w:spacing w:before="156" w:beforeLines="50" w:line="460" w:lineRule="exact"/>
        <w:ind w:firstLine="386" w:firstLineChars="200"/>
        <w:rPr>
          <w:rFonts w:ascii="楷体" w:hAnsi="楷体" w:eastAsia="楷体" w:cs="楷体"/>
          <w:spacing w:val="-24"/>
          <w:sz w:val="24"/>
          <w:szCs w:val="24"/>
        </w:rPr>
      </w:pPr>
      <w:r>
        <w:rPr>
          <w:rFonts w:hint="eastAsia" w:ascii="楷体" w:hAnsi="楷体" w:eastAsia="楷体" w:cs="楷体"/>
          <w:b/>
          <w:bCs/>
          <w:spacing w:val="-24"/>
          <w:sz w:val="24"/>
          <w:szCs w:val="24"/>
        </w:rPr>
        <w:t>注：</w:t>
      </w:r>
      <w:r>
        <w:rPr>
          <w:rFonts w:hint="eastAsia" w:ascii="楷体" w:hAnsi="楷体" w:eastAsia="楷体" w:cs="楷体"/>
          <w:spacing w:val="-24"/>
          <w:sz w:val="24"/>
          <w:szCs w:val="24"/>
        </w:rPr>
        <w:t>1.</w:t>
      </w:r>
      <w:r>
        <w:rPr>
          <w:rFonts w:hint="eastAsia" w:ascii="楷体" w:hAnsi="楷体" w:eastAsia="楷体" w:cs="楷体"/>
          <w:spacing w:val="-24"/>
          <w:sz w:val="24"/>
          <w:szCs w:val="24"/>
          <w:lang w:eastAsia="zh-CN"/>
        </w:rPr>
        <w:t>报到时</w:t>
      </w:r>
      <w:r>
        <w:rPr>
          <w:rFonts w:hint="eastAsia" w:ascii="楷体" w:hAnsi="楷体" w:eastAsia="楷体" w:cs="楷体"/>
          <w:spacing w:val="-24"/>
          <w:sz w:val="24"/>
          <w:szCs w:val="24"/>
        </w:rPr>
        <w:t>须提供7天内新型冠状病毒核酸检测阴性报告（其中有2和/或6项的考生，不能参加</w:t>
      </w:r>
      <w:r>
        <w:rPr>
          <w:rFonts w:hint="eastAsia" w:ascii="楷体" w:hAnsi="楷体" w:eastAsia="楷体" w:cs="楷体"/>
          <w:spacing w:val="-24"/>
          <w:sz w:val="24"/>
          <w:szCs w:val="24"/>
          <w:lang w:eastAsia="zh-CN"/>
        </w:rPr>
        <w:t>培训</w:t>
      </w:r>
      <w:r>
        <w:rPr>
          <w:rFonts w:hint="eastAsia" w:ascii="楷体" w:hAnsi="楷体" w:eastAsia="楷体" w:cs="楷体"/>
          <w:spacing w:val="-24"/>
          <w:sz w:val="24"/>
          <w:szCs w:val="24"/>
        </w:rPr>
        <w:t>）；</w:t>
      </w:r>
    </w:p>
    <w:p>
      <w:pPr>
        <w:adjustRightInd w:val="0"/>
        <w:snapToGrid w:val="0"/>
        <w:spacing w:line="460" w:lineRule="exact"/>
        <w:ind w:firstLine="768" w:firstLineChars="400"/>
        <w:rPr>
          <w:rFonts w:ascii="楷体" w:hAnsi="楷体" w:eastAsia="楷体" w:cs="楷体"/>
          <w:spacing w:val="-24"/>
          <w:sz w:val="24"/>
          <w:szCs w:val="24"/>
        </w:rPr>
      </w:pPr>
      <w:r>
        <w:rPr>
          <w:rFonts w:hint="eastAsia" w:ascii="楷体" w:hAnsi="楷体" w:eastAsia="楷体" w:cs="楷体"/>
          <w:spacing w:val="-24"/>
          <w:sz w:val="24"/>
          <w:szCs w:val="24"/>
        </w:rPr>
        <w:t>2.</w:t>
      </w:r>
      <w:r>
        <w:rPr>
          <w:rFonts w:hint="eastAsia" w:ascii="楷体" w:hAnsi="楷体" w:eastAsia="楷体" w:cs="楷体"/>
          <w:spacing w:val="-24"/>
          <w:sz w:val="24"/>
          <w:szCs w:val="24"/>
          <w:lang w:eastAsia="zh-CN"/>
        </w:rPr>
        <w:t>近期</w:t>
      </w:r>
      <w:r>
        <w:rPr>
          <w:rFonts w:hint="eastAsia" w:ascii="楷体" w:hAnsi="楷体" w:eastAsia="楷体" w:cs="楷体"/>
          <w:spacing w:val="-24"/>
          <w:sz w:val="24"/>
          <w:szCs w:val="24"/>
        </w:rPr>
        <w:t>建议减少不必要出行，不聚餐、不聚会、勤洗手，正确佩戴口罩。</w:t>
      </w:r>
    </w:p>
    <w:p>
      <w:pPr>
        <w:adjustRightInd w:val="0"/>
        <w:snapToGrid w:val="0"/>
        <w:spacing w:before="156" w:beforeLines="50" w:line="460" w:lineRule="exact"/>
        <w:ind w:firstLine="576" w:firstLineChars="200"/>
        <w:rPr>
          <w:rFonts w:ascii="仿宋_GB2312" w:hAnsi="仿宋" w:eastAsia="仿宋_GB2312" w:cs="Times New Roman"/>
          <w:w w:val="90"/>
          <w:sz w:val="28"/>
          <w:szCs w:val="28"/>
        </w:rPr>
      </w:pPr>
      <w:r>
        <w:rPr>
          <w:rFonts w:hint="eastAsia" w:ascii="黑体" w:hAnsi="黑体" w:eastAsia="黑体" w:cs="黑体"/>
          <w:w w:val="90"/>
          <w:sz w:val="32"/>
          <w:szCs w:val="32"/>
        </w:rPr>
        <w:t>本人承诺：</w:t>
      </w:r>
      <w:r>
        <w:rPr>
          <w:rFonts w:hint="eastAsia" w:ascii="仿宋_GB2312" w:hAnsi="仿宋" w:eastAsia="仿宋_GB2312" w:cs="仿宋_GB2312"/>
          <w:w w:val="90"/>
          <w:sz w:val="28"/>
          <w:szCs w:val="28"/>
        </w:rPr>
        <w:t>我将如实逐项填报健康申明卡，如因隐瞒或虚假填报引起检疫传染病传播或者有传播严重危险而影响公共安全的，本人自愿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60" w:lineRule="exact"/>
        <w:ind w:firstLine="5616" w:firstLineChars="1950"/>
        <w:rPr>
          <w:rFonts w:ascii="仿宋" w:hAnsi="仿宋" w:eastAsia="仿宋" w:cs="仿宋"/>
          <w:w w:val="90"/>
          <w:sz w:val="32"/>
          <w:szCs w:val="32"/>
        </w:rPr>
      </w:pPr>
    </w:p>
    <w:p>
      <w:pPr>
        <w:adjustRightInd w:val="0"/>
        <w:snapToGrid w:val="0"/>
        <w:spacing w:line="460" w:lineRule="exact"/>
        <w:ind w:firstLine="4320" w:firstLineChars="1500"/>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w:t>
      </w:r>
      <w:r>
        <w:rPr>
          <w:rFonts w:hint="eastAsia" w:ascii="Times New Roman" w:hAnsi="Times New Roman" w:eastAsia="仿宋_GB2312" w:cs="Times New Roman"/>
          <w:w w:val="90"/>
          <w:sz w:val="32"/>
          <w:szCs w:val="32"/>
        </w:rPr>
        <w:t>（捺印）</w:t>
      </w:r>
      <w:r>
        <w:rPr>
          <w:rFonts w:ascii="Times New Roman" w:hAnsi="Times New Roman" w:eastAsia="仿宋_GB2312" w:cs="Times New Roman"/>
          <w:w w:val="90"/>
          <w:sz w:val="32"/>
          <w:szCs w:val="32"/>
        </w:rPr>
        <w:t>：</w:t>
      </w:r>
    </w:p>
    <w:p>
      <w:pPr>
        <w:adjustRightInd w:val="0"/>
        <w:snapToGrid w:val="0"/>
        <w:spacing w:line="460" w:lineRule="exact"/>
        <w:ind w:firstLine="5472" w:firstLineChars="1900"/>
      </w:pPr>
      <w:r>
        <w:rPr>
          <w:rFonts w:ascii="Times New Roman" w:hAnsi="Times New Roman" w:eastAsia="仿宋_GB2312" w:cs="Times New Roman"/>
          <w:w w:val="90"/>
          <w:sz w:val="32"/>
          <w:szCs w:val="32"/>
        </w:rPr>
        <w:t>202</w:t>
      </w:r>
      <w:r>
        <w:rPr>
          <w:rFonts w:hint="eastAsia" w:ascii="Times New Roman" w:hAnsi="Times New Roman" w:eastAsia="仿宋_GB2312" w:cs="Times New Roman"/>
          <w:w w:val="90"/>
          <w:sz w:val="32"/>
          <w:szCs w:val="32"/>
          <w:lang w:val="en-US" w:eastAsia="zh-CN"/>
        </w:rPr>
        <w:t>1</w:t>
      </w:r>
      <w:r>
        <w:rPr>
          <w:rFonts w:ascii="Times New Roman" w:hAnsi="Times New Roman" w:eastAsia="仿宋_GB2312" w:cs="Times New Roman"/>
          <w:w w:val="90"/>
          <w:sz w:val="32"/>
          <w:szCs w:val="32"/>
        </w:rPr>
        <w:t>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EA76A9"/>
    <w:rsid w:val="3DF74758"/>
    <w:rsid w:val="761C4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郭淮</cp:lastModifiedBy>
  <dcterms:modified xsi:type="dcterms:W3CDTF">2021-01-20T08:20:29Z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